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B4" w:rsidRPr="009951D4" w:rsidRDefault="00A06DB4" w:rsidP="00A06DB4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İZMİR BAKIRÇAY</w:t>
      </w:r>
      <w:r w:rsidRPr="009951D4">
        <w:rPr>
          <w:rFonts w:ascii="Times New Roman" w:eastAsia="Times New Roman" w:hAnsi="Times New Roman" w:cs="Times New Roman"/>
          <w:b/>
          <w:sz w:val="24"/>
          <w:szCs w:val="24"/>
        </w:rPr>
        <w:t xml:space="preserve"> ÜNİVERSİTESİ</w:t>
      </w:r>
    </w:p>
    <w:p w:rsidR="00A06DB4" w:rsidRPr="009951D4" w:rsidRDefault="00A06DB4" w:rsidP="00A06DB4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left="110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951D4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</w:t>
      </w:r>
      <w:proofErr w:type="gramEnd"/>
      <w:r w:rsidRPr="009951D4">
        <w:rPr>
          <w:rFonts w:ascii="Times New Roman" w:eastAsia="Times New Roman" w:hAnsi="Times New Roman" w:cs="Times New Roman"/>
          <w:b/>
          <w:sz w:val="24"/>
          <w:szCs w:val="24"/>
        </w:rPr>
        <w:t xml:space="preserve"> TOPLULUĞU</w:t>
      </w:r>
    </w:p>
    <w:p w:rsidR="00A06DB4" w:rsidRPr="009951D4" w:rsidRDefault="00A06DB4" w:rsidP="00A06DB4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b/>
          <w:sz w:val="24"/>
          <w:szCs w:val="24"/>
        </w:rPr>
        <w:t>GENEL KURUL TUTANAĞI</w:t>
      </w:r>
    </w:p>
    <w:p w:rsidR="00A06DB4" w:rsidRPr="009951D4" w:rsidRDefault="00A06DB4" w:rsidP="00A06DB4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860F23" w:rsidP="00A06DB4">
      <w:pPr>
        <w:spacing w:line="0" w:lineRule="atLeast"/>
        <w:ind w:left="366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2020</w:t>
      </w:r>
      <w:bookmarkStart w:id="0" w:name="_GoBack"/>
      <w:bookmarkEnd w:id="0"/>
    </w:p>
    <w:p w:rsidR="00A06DB4" w:rsidRPr="009951D4" w:rsidRDefault="00A06DB4" w:rsidP="00A06DB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İzmir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Bakırçay</w:t>
      </w:r>
      <w:proofErr w:type="spell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Üniversitesi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Topluluğu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tarihinde saat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(mekan ismi yazılacak, örneğin; </w:t>
      </w:r>
      <w:r>
        <w:rPr>
          <w:rFonts w:ascii="Times New Roman" w:eastAsia="Times New Roman" w:hAnsi="Times New Roman" w:cs="Times New Roman"/>
          <w:sz w:val="24"/>
          <w:szCs w:val="24"/>
        </w:rPr>
        <w:t>Konferans Salonu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vb.) de, …. . 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ıncı</w:t>
      </w:r>
      <w:proofErr w:type="spell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(birinci/ilk, ikinci, üçüncü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vb.) olağan genel kurul toplantısı gerçekleştirilmiştir.</w:t>
      </w:r>
    </w:p>
    <w:p w:rsidR="00A06DB4" w:rsidRPr="009951D4" w:rsidRDefault="00A06DB4" w:rsidP="00A06DB4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lef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Gündemin birinci maddesi gereği genel kurul toplantısı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>(üye sayısı yazılacak) üye</w:t>
      </w:r>
    </w:p>
    <w:p w:rsidR="00A06DB4" w:rsidRPr="009951D4" w:rsidRDefault="00A06DB4" w:rsidP="00A06DB4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……….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(kişi ismi yazılacak) tarafından açıldı. Açılış ve yoklama gerçekleştikten sonra</w:t>
      </w:r>
    </w:p>
    <w:p w:rsidR="00A06DB4" w:rsidRPr="009951D4" w:rsidRDefault="00A06DB4" w:rsidP="00A06DB4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numPr>
          <w:ilvl w:val="0"/>
          <w:numId w:val="1"/>
        </w:numPr>
        <w:tabs>
          <w:tab w:val="left" w:pos="743"/>
        </w:tabs>
        <w:spacing w:line="234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(kişi ismi yazılacak) katılanları saygı duruşunda bulunmaya ve İstiklal Marşı’nı söylemeye davet etti.</w:t>
      </w:r>
    </w:p>
    <w:p w:rsidR="00A06DB4" w:rsidRPr="009951D4" w:rsidRDefault="00A06DB4" w:rsidP="00A06DB4">
      <w:pPr>
        <w:spacing w:line="1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234" w:lineRule="auto"/>
        <w:ind w:left="4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Gündemin ikinci maddesi gereği toplantıyı yönetmek üzere Divan Kurulu oluşturuldu. Divan Başkanlığı’na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(kiş</w:t>
      </w:r>
      <w:r>
        <w:rPr>
          <w:rFonts w:ascii="Times New Roman" w:eastAsia="Times New Roman" w:hAnsi="Times New Roman" w:cs="Times New Roman"/>
          <w:sz w:val="24"/>
          <w:szCs w:val="24"/>
        </w:rPr>
        <w:t>i ismi yazılacak), Yazman üyelikler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kişilerin ismi yazılacak) seçildi.</w:t>
      </w:r>
    </w:p>
    <w:p w:rsidR="00A06DB4" w:rsidRPr="009951D4" w:rsidRDefault="00A06DB4" w:rsidP="00A06DB4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tabs>
          <w:tab w:val="left" w:pos="1903"/>
          <w:tab w:val="left" w:pos="2803"/>
          <w:tab w:val="left" w:pos="3803"/>
          <w:tab w:val="left" w:pos="4603"/>
          <w:tab w:val="left" w:pos="5283"/>
          <w:tab w:val="left" w:pos="6483"/>
          <w:tab w:val="left" w:pos="7363"/>
        </w:tabs>
        <w:spacing w:line="0" w:lineRule="atLeast"/>
        <w:ind w:left="70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Gündemin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>üçüncü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>maddesi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>gereği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Akademik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yılında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gerçekleştirilecek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etkinlikler belirlenmiştir. </w:t>
      </w:r>
      <w:r w:rsidRPr="009951D4">
        <w:rPr>
          <w:rFonts w:ascii="Times New Roman" w:eastAsia="Times New Roman" w:hAnsi="Times New Roman" w:cs="Times New Roman"/>
          <w:b/>
          <w:i/>
          <w:sz w:val="24"/>
          <w:szCs w:val="24"/>
        </w:rPr>
        <w:t>(Burada gerçekleştirilecek etkinlikler genel hatları ile anlatılacak,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b/>
          <w:i/>
          <w:sz w:val="24"/>
          <w:szCs w:val="24"/>
        </w:rPr>
        <w:t>olup ayrıntılar yönetim kurulu kararı ile belirlenerek karar defterinde imza altına alınacaktır.)</w:t>
      </w:r>
    </w:p>
    <w:p w:rsidR="00A06DB4" w:rsidRPr="009951D4" w:rsidRDefault="00A06DB4" w:rsidP="00A06DB4">
      <w:pPr>
        <w:spacing w:line="1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left="70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…..</w:t>
      </w:r>
      <w:proofErr w:type="gramEnd"/>
    </w:p>
    <w:p w:rsidR="00A06DB4" w:rsidRPr="009951D4" w:rsidRDefault="00A06DB4" w:rsidP="00A06DB4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numPr>
          <w:ilvl w:val="0"/>
          <w:numId w:val="2"/>
        </w:numPr>
        <w:tabs>
          <w:tab w:val="left" w:pos="944"/>
        </w:tabs>
        <w:spacing w:line="0" w:lineRule="atLeast"/>
        <w:ind w:left="944" w:hanging="2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….</w:t>
      </w:r>
      <w:proofErr w:type="gramEnd"/>
    </w:p>
    <w:p w:rsidR="00A06DB4" w:rsidRPr="00413E61" w:rsidRDefault="00A06DB4" w:rsidP="00413E61">
      <w:pPr>
        <w:numPr>
          <w:ilvl w:val="0"/>
          <w:numId w:val="2"/>
        </w:numPr>
        <w:tabs>
          <w:tab w:val="left" w:pos="944"/>
        </w:tabs>
        <w:spacing w:line="0" w:lineRule="atLeast"/>
        <w:ind w:left="944" w:hanging="2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….</w:t>
      </w:r>
    </w:p>
    <w:p w:rsidR="00A06DB4" w:rsidRPr="009951D4" w:rsidRDefault="00A06DB4" w:rsidP="00A06DB4">
      <w:pPr>
        <w:spacing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234" w:lineRule="auto"/>
        <w:ind w:left="4" w:right="20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Gündemin dördüncü maddesi gereği bütçe önerisi görüşüldü.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(Burada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gerçekleştirilecek etkinlikler için bütçeden bahsedilecek. Faaliyetlerin yaklaşık maliyetleri)</w:t>
      </w:r>
    </w:p>
    <w:p w:rsidR="00A06DB4" w:rsidRPr="009951D4" w:rsidRDefault="00A06DB4" w:rsidP="00A06DB4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Gündemin beşinci maddesi gereği Divan Başkanı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(kişi ismi yazılacak)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yönetim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kurulunun ibrazının gerektiğini belirtti.</w:t>
      </w:r>
    </w:p>
    <w:p w:rsidR="00A06DB4" w:rsidRPr="009951D4" w:rsidRDefault="00A06DB4" w:rsidP="00A06DB4">
      <w:pPr>
        <w:spacing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236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Gündemin altıncı maddesi gereği yönetim kurulunun, denetleme kurulunun,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(topluluk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 xml:space="preserve">tüzüğünde belirtilen başka kurul varsa burada yazılacak)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seçimine Divan Başkanı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(kişi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ismi yazılacak) başkanlığında geçildi.</w:t>
      </w:r>
    </w:p>
    <w:p w:rsidR="00A06DB4" w:rsidRPr="009951D4" w:rsidRDefault="00A06DB4" w:rsidP="00A06DB4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Yönetim Kurulu için gerekli koşullar ve görevlerini Divan Başkanı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(kişi ismi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yazılacak) üyelere anlattıktan sonra Yönetim Kurulu’na üye olmak isteyen kişiler kendilerini tanıttı. Yönetim Kurulu üyesi olmak isteyen kişiler aşağıdadır:</w:t>
      </w:r>
    </w:p>
    <w:p w:rsidR="00A06DB4" w:rsidRPr="009951D4" w:rsidRDefault="00A06DB4" w:rsidP="00A06DB4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Pr="009951D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Pr="009951D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Pr="009951D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6- 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7- 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8- 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Pr="009951D4" w:rsidRDefault="00A06DB4" w:rsidP="00A06DB4">
      <w:pPr>
        <w:tabs>
          <w:tab w:val="left" w:pos="10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9- 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A06DB4" w:rsidRPr="009951D4" w:rsidRDefault="00A06DB4" w:rsidP="00A06DB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left="76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(Kaç kişi aday olursa hepsi yazılacak)</w:t>
      </w:r>
    </w:p>
    <w:p w:rsidR="005D1B94" w:rsidRDefault="00A06DB4" w:rsidP="00A06DB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Divan Başkanı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(kişi ismi yazıla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cak) yönetim kurulu üyesi olmak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isteyen üyelere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Yönetim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Kurulu’nun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(topluluk tüzüğünde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belirtilen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yönetim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kurulu</w:t>
      </w:r>
      <w:r w:rsidRPr="00EA09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 xml:space="preserve">üyelerinin neler olduğu ve kaç kişiden oluştuğu yazılacak)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oluştuğunu söyledikten sonra</w:t>
      </w: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üyelere söz vererek talep ettikleri kurul üyeliğini sordu. Buna göre </w:t>
      </w:r>
      <w:bookmarkStart w:id="1" w:name="page2"/>
      <w:bookmarkEnd w:id="1"/>
      <w:r w:rsidRPr="009951D4">
        <w:rPr>
          <w:rFonts w:ascii="Times New Roman" w:eastAsia="Times New Roman" w:hAnsi="Times New Roman" w:cs="Times New Roman"/>
          <w:sz w:val="24"/>
          <w:szCs w:val="24"/>
        </w:rPr>
        <w:t>Yönetim Kurulu şu kişilerden oluşmuştur;</w:t>
      </w:r>
    </w:p>
    <w:p w:rsidR="00A06DB4" w:rsidRDefault="00A06DB4" w:rsidP="00A06DB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Başkanı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Başkan Yrd.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Asil Üye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Asil Üye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Asil Üye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Yedek Üye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Yönetim Kurulu Yedek Üye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6DB4">
        <w:rPr>
          <w:rFonts w:ascii="Times New Roman" w:eastAsia="Times New Roman" w:hAnsi="Times New Roman" w:cs="Times New Roman"/>
          <w:i/>
          <w:sz w:val="24"/>
          <w:szCs w:val="24"/>
        </w:rPr>
        <w:t>(Tüzükte belirtilen görevlere göre yazılacaktır.)</w:t>
      </w:r>
    </w:p>
    <w:p w:rsidR="00A06DB4" w:rsidRDefault="00A06DB4" w:rsidP="00A06DB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spacing w:line="234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Yönetim Kur</w:t>
      </w:r>
      <w:r>
        <w:rPr>
          <w:rFonts w:ascii="Times New Roman" w:eastAsia="Times New Roman" w:hAnsi="Times New Roman" w:cs="Times New Roman"/>
          <w:sz w:val="24"/>
          <w:szCs w:val="24"/>
        </w:rPr>
        <w:t>ulu seçiminin ardından Denetim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Kurulu seçimine geçilmiştir. Ya</w:t>
      </w:r>
      <w:r>
        <w:rPr>
          <w:rFonts w:ascii="Times New Roman" w:eastAsia="Times New Roman" w:hAnsi="Times New Roman" w:cs="Times New Roman"/>
          <w:sz w:val="24"/>
          <w:szCs w:val="24"/>
        </w:rPr>
        <w:t>pılan seçimin ardından Denetim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Kurulu şu kişilerden oluşmuştur;</w:t>
      </w:r>
    </w:p>
    <w:p w:rsidR="00A06DB4" w:rsidRDefault="00A06DB4" w:rsidP="00A06DB4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Başkan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A06DB4" w:rsidRDefault="00A06DB4" w:rsidP="00A06DB4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A06DB4" w:rsidRDefault="00A06DB4" w:rsidP="00A06DB4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Üye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A06DB4" w:rsidRPr="00A06DB4" w:rsidRDefault="00A06DB4" w:rsidP="00A06DB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spacing w:line="0" w:lineRule="atLeast"/>
        <w:ind w:left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6DB4">
        <w:rPr>
          <w:rFonts w:ascii="Times New Roman" w:eastAsia="Times New Roman" w:hAnsi="Times New Roman" w:cs="Times New Roman"/>
          <w:i/>
          <w:sz w:val="24"/>
          <w:szCs w:val="24"/>
        </w:rPr>
        <w:t>(Tüzükte belirtilen görevlere göre yazılacaktır.)</w:t>
      </w:r>
    </w:p>
    <w:p w:rsidR="00A06DB4" w:rsidRDefault="00A06DB4" w:rsidP="00A06DB4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Pr="009951D4" w:rsidRDefault="00A06DB4" w:rsidP="00A06DB4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Divan Başkanı </w:t>
      </w:r>
      <w:proofErr w:type="gramStart"/>
      <w:r w:rsidRPr="009951D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(kişi ismi yazıla</w:t>
      </w:r>
      <w:r>
        <w:rPr>
          <w:rFonts w:ascii="Times New Roman" w:eastAsia="Times New Roman" w:hAnsi="Times New Roman" w:cs="Times New Roman"/>
          <w:sz w:val="24"/>
          <w:szCs w:val="24"/>
        </w:rPr>
        <w:t>cak) Yönetim Kurulu ve Denetim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Kurulu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üyelerinin seçimlerinin bittiğini ve seçimlerle ilgili konuşmak isteyen olup olmadığını toplantıya katılan üyelere sordu.</w:t>
      </w:r>
    </w:p>
    <w:p w:rsidR="00A06DB4" w:rsidRDefault="00A06DB4" w:rsidP="00A06DB4">
      <w:pPr>
        <w:spacing w:line="0" w:lineRule="atLeast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i/>
          <w:sz w:val="24"/>
          <w:szCs w:val="24"/>
        </w:rPr>
        <w:t>(Topluluk tüzüğünde belirtilen başka Kurul varsa onların üye seçimi de yapılacak ve burada yazılacak)</w:t>
      </w:r>
    </w:p>
    <w:p w:rsidR="00A06DB4" w:rsidRDefault="00A06DB4" w:rsidP="00A06DB4">
      <w:pPr>
        <w:spacing w:line="0" w:lineRule="atLeast"/>
        <w:ind w:right="20"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5D2D">
        <w:rPr>
          <w:rFonts w:ascii="Times New Roman" w:eastAsia="Times New Roman" w:hAnsi="Times New Roman" w:cs="Times New Roman"/>
          <w:sz w:val="24"/>
          <w:szCs w:val="24"/>
        </w:rPr>
        <w:t xml:space="preserve">Divan Başkanı </w:t>
      </w:r>
      <w:proofErr w:type="gramStart"/>
      <w:r w:rsidRPr="003A5D2D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proofErr w:type="gramEnd"/>
      <w:r w:rsidRPr="003A5D2D">
        <w:rPr>
          <w:rFonts w:ascii="Times New Roman" w:eastAsia="Times New Roman" w:hAnsi="Times New Roman" w:cs="Times New Roman"/>
          <w:sz w:val="24"/>
          <w:szCs w:val="24"/>
        </w:rPr>
        <w:t xml:space="preserve"> (kişi ismi yazılacak) gündemin yedinci maddesi gereği sözü konuşmak isteyen üyelere verdi. </w:t>
      </w:r>
      <w:r w:rsidRPr="003A5D2D">
        <w:rPr>
          <w:rFonts w:ascii="Times New Roman" w:eastAsia="Times New Roman" w:hAnsi="Times New Roman" w:cs="Times New Roman"/>
          <w:i/>
          <w:sz w:val="24"/>
          <w:szCs w:val="24"/>
        </w:rPr>
        <w:t>(Söz almak isteyen çıkmazsa kapanışa geçileceği söylendi.)</w:t>
      </w:r>
    </w:p>
    <w:p w:rsidR="00A06DB4" w:rsidRDefault="00A06DB4" w:rsidP="00A06DB4">
      <w:pPr>
        <w:spacing w:line="0" w:lineRule="atLeast"/>
        <w:ind w:right="2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5D2D">
        <w:rPr>
          <w:rFonts w:ascii="Times New Roman" w:eastAsia="Times New Roman" w:hAnsi="Times New Roman" w:cs="Times New Roman"/>
          <w:sz w:val="24"/>
          <w:szCs w:val="24"/>
        </w:rPr>
        <w:t xml:space="preserve">Divan Başkanı </w:t>
      </w:r>
      <w:proofErr w:type="gramStart"/>
      <w:r w:rsidRPr="003A5D2D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proofErr w:type="gramEnd"/>
      <w:r w:rsidRPr="003A5D2D">
        <w:rPr>
          <w:rFonts w:ascii="Times New Roman" w:eastAsia="Times New Roman" w:hAnsi="Times New Roman" w:cs="Times New Roman"/>
          <w:sz w:val="24"/>
          <w:szCs w:val="24"/>
        </w:rPr>
        <w:t xml:space="preserve"> (kişi ismi yazılacak) gündemin sekizinci maddesi gereği kapanışa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D2D">
        <w:rPr>
          <w:rFonts w:ascii="Times New Roman" w:eastAsia="Times New Roman" w:hAnsi="Times New Roman" w:cs="Times New Roman"/>
          <w:sz w:val="24"/>
          <w:szCs w:val="24"/>
        </w:rPr>
        <w:t>geçti ve toplantıyı bitirdi.</w:t>
      </w:r>
    </w:p>
    <w:p w:rsidR="00A06DB4" w:rsidRDefault="00A06DB4" w:rsidP="00A06DB4">
      <w:pPr>
        <w:spacing w:line="0" w:lineRule="atLeast"/>
        <w:ind w:right="20"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spacing w:line="0" w:lineRule="atLeast"/>
        <w:ind w:right="2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Başkanlık Divanı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İzmir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Bakırçay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Üniversitesi</w:t>
      </w:r>
    </w:p>
    <w:p w:rsidR="00A06DB4" w:rsidRDefault="00A06DB4" w:rsidP="00A06DB4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A06DB4">
        <w:rPr>
          <w:rFonts w:ascii="Times New Roman" w:eastAsia="Times New Roman" w:hAnsi="Times New Roman" w:cs="Times New Roman"/>
          <w:sz w:val="24"/>
          <w:szCs w:val="24"/>
          <w:u w:val="single"/>
        </w:rPr>
        <w:t>Başkan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06DB4">
        <w:rPr>
          <w:rFonts w:ascii="Times New Roman" w:eastAsia="Times New Roman" w:hAnsi="Times New Roman" w:cs="Times New Roman"/>
          <w:sz w:val="24"/>
          <w:szCs w:val="24"/>
          <w:u w:val="single"/>
        </w:rPr>
        <w:t>Yazman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A06DB4">
        <w:rPr>
          <w:rFonts w:ascii="Times New Roman" w:eastAsia="Times New Roman" w:hAnsi="Times New Roman" w:cs="Times New Roman"/>
          <w:sz w:val="24"/>
          <w:szCs w:val="24"/>
          <w:u w:val="single"/>
        </w:rPr>
        <w:t>Yazman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………..………………………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Topluluğu</w:t>
      </w:r>
    </w:p>
    <w:p w:rsidR="00A06DB4" w:rsidRDefault="00A06DB4" w:rsidP="00A06DB4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Akademik Danışmanı</w:t>
      </w:r>
    </w:p>
    <w:p w:rsidR="00A06DB4" w:rsidRDefault="00A06DB4" w:rsidP="00A06DB4"/>
    <w:p w:rsidR="00A06DB4" w:rsidRDefault="00A06DB4" w:rsidP="00A06DB4"/>
    <w:p w:rsidR="00A06DB4" w:rsidRDefault="00A06DB4" w:rsidP="00A06DB4"/>
    <w:p w:rsidR="00A06DB4" w:rsidRDefault="00A06DB4" w:rsidP="00A06DB4"/>
    <w:p w:rsidR="00A06DB4" w:rsidRDefault="00A06DB4" w:rsidP="00A06DB4"/>
    <w:p w:rsidR="00A06DB4" w:rsidRDefault="00A06DB4" w:rsidP="00A06DB4"/>
    <w:p w:rsidR="00A06DB4" w:rsidRDefault="00A06DB4" w:rsidP="00A06DB4"/>
    <w:p w:rsidR="00A06DB4" w:rsidRPr="009951D4" w:rsidRDefault="00A06DB4" w:rsidP="00A06DB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b/>
          <w:sz w:val="24"/>
          <w:szCs w:val="24"/>
        </w:rPr>
        <w:t>EK:</w:t>
      </w:r>
    </w:p>
    <w:p w:rsidR="00A06DB4" w:rsidRPr="009951D4" w:rsidRDefault="00A06DB4" w:rsidP="00A06DB4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-Üye İmza Listesi (</w:t>
      </w:r>
      <w:proofErr w:type="spellStart"/>
      <w:r w:rsidRPr="009951D4">
        <w:rPr>
          <w:rFonts w:ascii="Times New Roman" w:eastAsia="Times New Roman" w:hAnsi="Times New Roman" w:cs="Times New Roman"/>
          <w:sz w:val="24"/>
          <w:szCs w:val="24"/>
        </w:rPr>
        <w:t>Hazirun</w:t>
      </w:r>
      <w:proofErr w:type="spellEnd"/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cetveli)</w:t>
      </w:r>
    </w:p>
    <w:p w:rsidR="00A06DB4" w:rsidRPr="009951D4" w:rsidRDefault="00A06DB4" w:rsidP="00A06DB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DB4" w:rsidRDefault="00A06DB4" w:rsidP="00A06DB4">
      <w:pPr>
        <w:rPr>
          <w:rFonts w:ascii="Times New Roman" w:eastAsia="Times New Roman" w:hAnsi="Times New Roman" w:cs="Times New Roman"/>
          <w:sz w:val="24"/>
          <w:szCs w:val="24"/>
        </w:rPr>
      </w:pPr>
      <w:r w:rsidRPr="009951D4">
        <w:rPr>
          <w:rFonts w:ascii="Times New Roman" w:eastAsia="Times New Roman" w:hAnsi="Times New Roman" w:cs="Times New Roman"/>
          <w:sz w:val="24"/>
          <w:szCs w:val="24"/>
        </w:rPr>
        <w:t>-İmza</w:t>
      </w:r>
      <w:r>
        <w:rPr>
          <w:rFonts w:ascii="Times New Roman" w:eastAsia="Times New Roman" w:hAnsi="Times New Roman" w:cs="Times New Roman"/>
          <w:sz w:val="24"/>
          <w:szCs w:val="24"/>
        </w:rPr>
        <w:t>lı seçim komisyonu (Başkanlık Divanı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>) tutanak örnekleri (yönetimi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denetim kurullarını</w:t>
      </w:r>
      <w:r w:rsidRPr="009951D4">
        <w:rPr>
          <w:rFonts w:ascii="Times New Roman" w:eastAsia="Times New Roman" w:hAnsi="Times New Roman" w:cs="Times New Roman"/>
          <w:sz w:val="24"/>
          <w:szCs w:val="24"/>
        </w:rPr>
        <w:t xml:space="preserve"> oluşturanların a</w:t>
      </w:r>
      <w:r>
        <w:rPr>
          <w:rFonts w:ascii="Times New Roman" w:eastAsia="Times New Roman" w:hAnsi="Times New Roman" w:cs="Times New Roman"/>
          <w:sz w:val="24"/>
          <w:szCs w:val="24"/>
        </w:rPr>
        <w:t>ldıkları oyları göstermesi için)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460"/>
        <w:gridCol w:w="2060"/>
      </w:tblGrid>
      <w:tr w:rsidR="00A06DB4" w:rsidRPr="009951D4" w:rsidTr="00AD4B59">
        <w:trPr>
          <w:trHeight w:val="276"/>
        </w:trPr>
        <w:tc>
          <w:tcPr>
            <w:tcW w:w="840" w:type="dxa"/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ÜYE İMZA LİSTESİ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  <w:proofErr w:type="gramEnd"/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…./201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06DB4" w:rsidRPr="009951D4" w:rsidTr="00AD4B59">
        <w:trPr>
          <w:trHeight w:val="80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ind w:left="30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Hazirun</w:t>
            </w:r>
            <w:proofErr w:type="spellEnd"/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cetveli)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265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265" w:lineRule="exact"/>
              <w:ind w:left="26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265" w:lineRule="exact"/>
              <w:ind w:left="7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A06DB4" w:rsidRPr="009951D4" w:rsidTr="00AD4B59">
        <w:trPr>
          <w:trHeight w:val="1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4" w:rsidRPr="009951D4" w:rsidTr="00AD4B59">
        <w:trPr>
          <w:trHeight w:val="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DB4" w:rsidRPr="009951D4" w:rsidRDefault="00A06DB4" w:rsidP="00AD4B5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6DB4" w:rsidRDefault="00A06DB4" w:rsidP="00A06DB4"/>
    <w:sectPr w:rsidR="00A06D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13" w:rsidRDefault="00E15F13" w:rsidP="00413E61">
      <w:r>
        <w:separator/>
      </w:r>
    </w:p>
  </w:endnote>
  <w:endnote w:type="continuationSeparator" w:id="0">
    <w:p w:rsidR="00E15F13" w:rsidRDefault="00E15F13" w:rsidP="0041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13" w:rsidRDefault="00E15F13" w:rsidP="00413E61">
      <w:r>
        <w:separator/>
      </w:r>
    </w:p>
  </w:footnote>
  <w:footnote w:type="continuationSeparator" w:id="0">
    <w:p w:rsidR="00E15F13" w:rsidRDefault="00E15F13" w:rsidP="0041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61" w:rsidRDefault="00413E61">
    <w:pPr>
      <w:pStyle w:val="stBilgi"/>
    </w:pPr>
    <w:r>
      <w:rPr>
        <w:noProof/>
      </w:rPr>
      <w:drawing>
        <wp:inline distT="0" distB="0" distL="0" distR="0" wp14:anchorId="50B227F6" wp14:editId="5AD147B7">
          <wp:extent cx="2155190" cy="448945"/>
          <wp:effectExtent l="0" t="0" r="0" b="8255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519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EB2" w:rsidRDefault="006A3E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…….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B4"/>
    <w:rsid w:val="002E4CB0"/>
    <w:rsid w:val="00413E61"/>
    <w:rsid w:val="005D1B94"/>
    <w:rsid w:val="006A3EB2"/>
    <w:rsid w:val="00860F23"/>
    <w:rsid w:val="00A06DB4"/>
    <w:rsid w:val="00C7455E"/>
    <w:rsid w:val="00E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EEAF"/>
  <w15:chartTrackingRefBased/>
  <w15:docId w15:val="{17D9FD8B-5A4E-4CB6-B652-A1E1452A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B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E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E61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3E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E61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F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F23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GEZER</dc:creator>
  <cp:keywords/>
  <dc:description/>
  <cp:lastModifiedBy>İbrahim GEZER</cp:lastModifiedBy>
  <cp:revision>7</cp:revision>
  <cp:lastPrinted>2020-02-19T06:37:00Z</cp:lastPrinted>
  <dcterms:created xsi:type="dcterms:W3CDTF">2019-05-31T11:41:00Z</dcterms:created>
  <dcterms:modified xsi:type="dcterms:W3CDTF">2020-02-19T06:37:00Z</dcterms:modified>
</cp:coreProperties>
</file>